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903F39" w:rsidR="00752FE9" w:rsidRPr="00FE292B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944BD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900D38">
        <w:rPr>
          <w:rFonts w:ascii="Calibri" w:hAnsi="Calibri" w:cs="Calibri"/>
          <w:b/>
          <w:i/>
          <w:sz w:val="24"/>
          <w:szCs w:val="24"/>
        </w:rPr>
        <w:t>“Recupero e Potenziamento competenze scientifiche</w:t>
      </w:r>
      <w:bookmarkStart w:id="1" w:name="_GoBack"/>
      <w:bookmarkEnd w:id="1"/>
      <w:r w:rsidR="00944BD5">
        <w:rPr>
          <w:rFonts w:ascii="Calibri" w:hAnsi="Calibri" w:cs="Calibri"/>
          <w:b/>
          <w:i/>
          <w:sz w:val="24"/>
          <w:szCs w:val="24"/>
        </w:rPr>
        <w:t>”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0C75C5" w:rsidRPr="00FE292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M4C1I3.1-2023-1143-P-27595</w:t>
      </w:r>
      <w:r w:rsidR="00F95188" w:rsidRPr="00FE292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F95188" w:rsidRPr="00FE292B">
        <w:rPr>
          <w:rFonts w:ascii="Calibri" w:hAnsi="Calibri" w:cs="Calibri"/>
          <w:i/>
          <w:sz w:val="24"/>
          <w:szCs w:val="24"/>
        </w:rPr>
        <w:t>– Intervento A</w:t>
      </w:r>
      <w:r w:rsidR="007F1BCA">
        <w:rPr>
          <w:rFonts w:ascii="Calibri" w:hAnsi="Calibri" w:cs="Calibri"/>
          <w:i/>
          <w:sz w:val="24"/>
          <w:szCs w:val="24"/>
        </w:rPr>
        <w:t>-</w:t>
      </w:r>
      <w:r w:rsidR="007F1BCA" w:rsidRPr="007F1BCA">
        <w:t xml:space="preserve"> </w:t>
      </w:r>
      <w:r w:rsidR="007F1BCA" w:rsidRPr="007F1BCA">
        <w:rPr>
          <w:rFonts w:ascii="Calibri" w:hAnsi="Calibri" w:cs="Calibri"/>
          <w:i/>
          <w:sz w:val="24"/>
          <w:szCs w:val="24"/>
        </w:rPr>
        <w:t>CUP: D74D23003160006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7F1BCA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7F1BCA">
        <w:rPr>
          <w:rFonts w:asciiTheme="minorHAnsi" w:hAnsiTheme="minorHAnsi" w:cstheme="minorHAnsi"/>
          <w:bCs/>
          <w:sz w:val="22"/>
          <w:szCs w:val="22"/>
        </w:rPr>
        <w:t>/a</w:t>
      </w:r>
      <w:r w:rsidRPr="007F1BCA">
        <w:rPr>
          <w:rFonts w:asciiTheme="minorHAnsi" w:hAnsiTheme="minorHAnsi" w:cstheme="minorHAnsi"/>
          <w:bCs/>
          <w:sz w:val="22"/>
          <w:szCs w:val="22"/>
        </w:rPr>
        <w:t xml:space="preserve"> a partecipare </w:t>
      </w:r>
      <w:r w:rsidRPr="00225740">
        <w:rPr>
          <w:rFonts w:asciiTheme="minorHAnsi" w:hAnsiTheme="minorHAnsi" w:cstheme="minorHAnsi"/>
          <w:bCs/>
          <w:sz w:val="22"/>
          <w:szCs w:val="22"/>
        </w:rPr>
        <w:t>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7F1BCA">
        <w:rPr>
          <w:rFonts w:asciiTheme="minorHAnsi" w:hAnsiTheme="minorHAnsi" w:cstheme="minorHAnsi"/>
          <w:sz w:val="22"/>
          <w:szCs w:val="22"/>
        </w:rPr>
        <w:t>informato</w:t>
      </w:r>
      <w:r w:rsidR="006010E4" w:rsidRPr="007F1BCA">
        <w:rPr>
          <w:rFonts w:asciiTheme="minorHAnsi" w:hAnsiTheme="minorHAnsi" w:cstheme="minorHAnsi"/>
          <w:sz w:val="22"/>
          <w:szCs w:val="22"/>
        </w:rPr>
        <w:t>/a</w:t>
      </w:r>
      <w:r w:rsidRPr="007F1BCA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7F1BCA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7F1BCA">
        <w:rPr>
          <w:rFonts w:asciiTheme="minorHAnsi" w:hAnsiTheme="minorHAnsi" w:cstheme="minorHAnsi"/>
          <w:sz w:val="22"/>
          <w:szCs w:val="22"/>
        </w:rPr>
        <w:t>/a</w:t>
      </w:r>
      <w:r w:rsidR="00BA4424" w:rsidRPr="007F1BCA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7F1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>non essere sottoposto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a procedimenti penali</w:t>
      </w:r>
      <w:r w:rsidR="0026173D" w:rsidRPr="007F1BCA">
        <w:rPr>
          <w:rFonts w:cstheme="minorHAnsi"/>
        </w:rPr>
        <w:t xml:space="preserve"> [</w:t>
      </w:r>
      <w:r w:rsidR="0026173D" w:rsidRPr="007F1BCA">
        <w:rPr>
          <w:rFonts w:cstheme="minorHAnsi"/>
          <w:i/>
          <w:iCs/>
        </w:rPr>
        <w:t>o se sì a quali</w:t>
      </w:r>
      <w:r w:rsidR="0026173D" w:rsidRPr="007F1BCA">
        <w:rPr>
          <w:rFonts w:cstheme="minorHAnsi"/>
        </w:rPr>
        <w:t>]</w:t>
      </w:r>
      <w:r w:rsidRPr="007F1BCA">
        <w:rPr>
          <w:rFonts w:cstheme="minorHAnsi"/>
        </w:rPr>
        <w:t xml:space="preserve">; </w:t>
      </w:r>
    </w:p>
    <w:p w14:paraId="3DFF49D8" w14:textId="1984BB6E" w:rsidR="005547BF" w:rsidRPr="007F1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>non essere stato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destituito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o dispensato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7F1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>non essere stato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dichiarato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decaduto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o licenziato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 xml:space="preserve">non trovarsi in situazione di incompatibilità, ai sensi di quanto </w:t>
      </w:r>
      <w:r w:rsidRPr="005547BF">
        <w:rPr>
          <w:rFonts w:cstheme="minorHAnsi"/>
        </w:rPr>
        <w:t xml:space="preserve">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83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8A614" w14:textId="77777777" w:rsidR="001C6048" w:rsidRDefault="001C6048">
      <w:r>
        <w:separator/>
      </w:r>
    </w:p>
  </w:endnote>
  <w:endnote w:type="continuationSeparator" w:id="0">
    <w:p w14:paraId="37096C08" w14:textId="77777777" w:rsidR="001C6048" w:rsidRDefault="001C6048">
      <w:r>
        <w:continuationSeparator/>
      </w:r>
    </w:p>
  </w:endnote>
  <w:endnote w:type="continuationNotice" w:id="1">
    <w:p w14:paraId="407903BD" w14:textId="77777777" w:rsidR="001C6048" w:rsidRDefault="001C60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28E4" w14:textId="77777777" w:rsidR="000C75C5" w:rsidRDefault="000C75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2E7703E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00D38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ED4A1" w14:textId="77777777" w:rsidR="001C6048" w:rsidRDefault="001C6048">
      <w:r>
        <w:separator/>
      </w:r>
    </w:p>
  </w:footnote>
  <w:footnote w:type="continuationSeparator" w:id="0">
    <w:p w14:paraId="09CA08A2" w14:textId="77777777" w:rsidR="001C6048" w:rsidRDefault="001C6048">
      <w:r>
        <w:continuationSeparator/>
      </w:r>
    </w:p>
  </w:footnote>
  <w:footnote w:type="continuationNotice" w:id="1">
    <w:p w14:paraId="46C48450" w14:textId="77777777" w:rsidR="001C6048" w:rsidRDefault="001C60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B7124" w14:textId="77777777" w:rsidR="000C75C5" w:rsidRDefault="000C75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5C5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1368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048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23CE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BCA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0D38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4BD5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AFA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2A20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113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92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2024-11-20T12:37:00Z</dcterms:created>
  <dcterms:modified xsi:type="dcterms:W3CDTF">2025-02-21T13:13:00Z</dcterms:modified>
</cp:coreProperties>
</file>